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36FD" w14:textId="1AC72917" w:rsidR="00036B27" w:rsidRDefault="00177308" w:rsidP="000F116C">
      <w:pPr>
        <w:spacing w:after="0"/>
        <w:rPr>
          <w:rFonts w:ascii="Arial Rounded MT Bold" w:hAnsi="Arial Rounded MT Bold"/>
          <w:b/>
          <w:color w:val="961B1E"/>
          <w:spacing w:val="-1"/>
          <w:w w:val="95"/>
          <w:sz w:val="32"/>
        </w:rPr>
      </w:pPr>
      <w:r>
        <w:rPr>
          <w:rFonts w:ascii="Arial Rounded MT Bold" w:hAnsi="Arial Rounded MT Bold"/>
          <w:b/>
          <w:color w:val="961B1E"/>
          <w:spacing w:val="-1"/>
          <w:w w:val="95"/>
          <w:sz w:val="32"/>
        </w:rPr>
        <w:t xml:space="preserve">    </w:t>
      </w:r>
      <w:r w:rsidR="00EA178D">
        <w:rPr>
          <w:rFonts w:ascii="Arial Rounded MT Bold" w:hAnsi="Arial Rounded MT Bold"/>
          <w:b/>
          <w:color w:val="961B1E"/>
          <w:spacing w:val="-1"/>
          <w:w w:val="95"/>
          <w:sz w:val="32"/>
        </w:rPr>
        <w:t xml:space="preserve"> </w:t>
      </w:r>
    </w:p>
    <w:p w14:paraId="5AD756F4" w14:textId="0ACC4D25" w:rsidR="006D6540" w:rsidRPr="00296362" w:rsidRDefault="002A4310" w:rsidP="006D6540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spacing w:val="-16"/>
          <w:w w:val="95"/>
          <w:sz w:val="28"/>
          <w:szCs w:val="20"/>
        </w:rPr>
      </w:pPr>
      <w:r>
        <w:rPr>
          <w:rFonts w:ascii="Arial Rounded MT Bold" w:hAnsi="Arial Rounded MT Bold"/>
          <w:b/>
          <w:color w:val="961B1E"/>
          <w:spacing w:val="-1"/>
          <w:w w:val="95"/>
          <w:sz w:val="28"/>
          <w:szCs w:val="20"/>
        </w:rPr>
        <w:t>ORDEN DEL DÍA</w:t>
      </w:r>
      <w:r w:rsidR="00F24EED" w:rsidRPr="00296362">
        <w:rPr>
          <w:rFonts w:ascii="Arial Rounded MT Bold" w:hAnsi="Arial Rounded MT Bold"/>
          <w:b/>
          <w:color w:val="961B1E"/>
          <w:spacing w:val="-16"/>
          <w:w w:val="95"/>
          <w:sz w:val="28"/>
          <w:szCs w:val="20"/>
        </w:rPr>
        <w:t xml:space="preserve"> SESIÓN</w:t>
      </w:r>
      <w:r w:rsidR="00F24EED" w:rsidRPr="00296362">
        <w:rPr>
          <w:rFonts w:ascii="Arial Rounded MT Bold" w:hAnsi="Arial Rounded MT Bold"/>
          <w:b/>
          <w:color w:val="961B1E"/>
          <w:spacing w:val="-5"/>
          <w:w w:val="95"/>
          <w:sz w:val="28"/>
          <w:szCs w:val="20"/>
        </w:rPr>
        <w:t xml:space="preserve"> ORDINARIA</w:t>
      </w:r>
    </w:p>
    <w:p w14:paraId="6F416EEA" w14:textId="47B41C41" w:rsidR="006D6540" w:rsidRPr="00296362" w:rsidRDefault="006D6540" w:rsidP="000F116C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w w:val="95"/>
          <w:sz w:val="28"/>
          <w:szCs w:val="20"/>
        </w:rPr>
      </w:pPr>
      <w:r w:rsidRPr="00296362">
        <w:rPr>
          <w:rFonts w:ascii="Arial Rounded MT Bold" w:hAnsi="Arial Rounded MT Bold"/>
          <w:b/>
          <w:color w:val="961B1E"/>
          <w:w w:val="95"/>
          <w:sz w:val="28"/>
          <w:szCs w:val="20"/>
        </w:rPr>
        <w:t>NO.</w:t>
      </w:r>
      <w:r w:rsidRPr="00296362">
        <w:rPr>
          <w:rFonts w:ascii="Arial Rounded MT Bold" w:hAnsi="Arial Rounded MT Bold"/>
          <w:b/>
          <w:color w:val="961B1E"/>
          <w:spacing w:val="-5"/>
          <w:w w:val="95"/>
          <w:sz w:val="28"/>
          <w:szCs w:val="20"/>
        </w:rPr>
        <w:t xml:space="preserve">  </w:t>
      </w:r>
      <w:r w:rsidRPr="00296362">
        <w:rPr>
          <w:rFonts w:ascii="Arial Rounded MT Bold" w:hAnsi="Arial Rounded MT Bold"/>
          <w:b/>
          <w:color w:val="961B1E"/>
          <w:w w:val="95"/>
          <w:sz w:val="28"/>
          <w:szCs w:val="20"/>
        </w:rPr>
        <w:t>1</w:t>
      </w:r>
      <w:r w:rsidR="00620408" w:rsidRPr="00296362">
        <w:rPr>
          <w:rFonts w:ascii="Arial Rounded MT Bold" w:hAnsi="Arial Rounded MT Bold"/>
          <w:b/>
          <w:color w:val="961B1E"/>
          <w:w w:val="95"/>
          <w:sz w:val="28"/>
          <w:szCs w:val="20"/>
        </w:rPr>
        <w:t>8</w:t>
      </w:r>
    </w:p>
    <w:p w14:paraId="2680A64D" w14:textId="77777777" w:rsidR="000F116C" w:rsidRDefault="000F116C" w:rsidP="00296362">
      <w:pPr>
        <w:spacing w:after="0"/>
        <w:jc w:val="both"/>
        <w:rPr>
          <w:rFonts w:ascii="Arial Rounded MT Bold" w:hAnsi="Arial Rounded MT Bold"/>
          <w:sz w:val="24"/>
        </w:rPr>
      </w:pPr>
    </w:p>
    <w:p w14:paraId="57B21F6E" w14:textId="77777777" w:rsidR="006D6540" w:rsidRPr="00296362" w:rsidRDefault="006D6540" w:rsidP="006D6540">
      <w:pPr>
        <w:spacing w:after="0"/>
        <w:ind w:left="1134"/>
        <w:jc w:val="both"/>
        <w:rPr>
          <w:rFonts w:ascii="Arial Rounded MT Bold" w:hAnsi="Arial Rounded MT Bold"/>
          <w:szCs w:val="20"/>
        </w:rPr>
      </w:pPr>
      <w:r w:rsidRPr="00296362">
        <w:rPr>
          <w:rFonts w:ascii="Arial Rounded MT Bold" w:hAnsi="Arial Rounded MT Bold"/>
          <w:szCs w:val="20"/>
        </w:rPr>
        <w:t>Regidores del Ayuntamiento</w:t>
      </w:r>
    </w:p>
    <w:p w14:paraId="676CAB4E" w14:textId="77777777" w:rsidR="006D6540" w:rsidRPr="00296362" w:rsidRDefault="006D6540" w:rsidP="006D6540">
      <w:pPr>
        <w:spacing w:after="0"/>
        <w:ind w:left="1134"/>
        <w:jc w:val="both"/>
        <w:rPr>
          <w:rFonts w:ascii="Arial Rounded MT Bold" w:hAnsi="Arial Rounded MT Bold"/>
          <w:szCs w:val="20"/>
        </w:rPr>
      </w:pPr>
      <w:r w:rsidRPr="00296362">
        <w:rPr>
          <w:rFonts w:ascii="Arial Rounded MT Bold" w:hAnsi="Arial Rounded MT Bold"/>
          <w:szCs w:val="20"/>
        </w:rPr>
        <w:t>De Zapotlanejo, Jalisco.</w:t>
      </w:r>
    </w:p>
    <w:p w14:paraId="6E44C1AF" w14:textId="1F0163D9" w:rsidR="006D6540" w:rsidRPr="00296362" w:rsidRDefault="006D6540" w:rsidP="00DA26B1">
      <w:pPr>
        <w:spacing w:after="0"/>
        <w:ind w:left="1134"/>
        <w:jc w:val="both"/>
        <w:rPr>
          <w:rFonts w:ascii="Arial Rounded MT Bold" w:hAnsi="Arial Rounded MT Bold"/>
          <w:szCs w:val="20"/>
        </w:rPr>
      </w:pPr>
      <w:r w:rsidRPr="00296362">
        <w:rPr>
          <w:rFonts w:ascii="Arial Rounded MT Bold" w:hAnsi="Arial Rounded MT Bold"/>
          <w:szCs w:val="20"/>
        </w:rPr>
        <w:t>Presentes:</w:t>
      </w:r>
    </w:p>
    <w:p w14:paraId="1BD54917" w14:textId="77777777" w:rsidR="000F116C" w:rsidRPr="00296362" w:rsidRDefault="000F116C" w:rsidP="006D6540">
      <w:pPr>
        <w:spacing w:after="0"/>
        <w:ind w:left="1134"/>
        <w:jc w:val="both"/>
        <w:rPr>
          <w:rFonts w:ascii="Arial Rounded MT Bold" w:hAnsi="Arial Rounded MT Bold"/>
          <w:szCs w:val="20"/>
        </w:rPr>
      </w:pPr>
    </w:p>
    <w:p w14:paraId="226CDCCB" w14:textId="49ABFD8B" w:rsidR="00F215B8" w:rsidRPr="00296362" w:rsidRDefault="006D6540" w:rsidP="00DB3846">
      <w:pPr>
        <w:spacing w:after="0"/>
        <w:ind w:left="1134" w:firstLine="282"/>
        <w:jc w:val="both"/>
        <w:rPr>
          <w:rFonts w:ascii="Arial Rounded MT Bold" w:hAnsi="Arial Rounded MT Bold"/>
          <w:szCs w:val="20"/>
        </w:rPr>
      </w:pPr>
      <w:r w:rsidRPr="00296362">
        <w:rPr>
          <w:rFonts w:ascii="Arial Rounded MT Bold" w:hAnsi="Arial Rounded MT Bold"/>
          <w:szCs w:val="20"/>
        </w:rPr>
        <w:t xml:space="preserve">De conformidad a lo dispuesto en los artículos 29, 30, 32, 34 y 48 fracción I de la Ley del Gobierno y la Administración Pública Municipal del Estado de Jalisco y el artículo 35 del Reglamento del Ayuntamiento de Zapotlanejo. Se convoca a </w:t>
      </w:r>
      <w:r w:rsidRPr="00296362">
        <w:rPr>
          <w:rFonts w:ascii="Arial Rounded MT Bold" w:hAnsi="Arial Rounded MT Bold"/>
          <w:b/>
          <w:szCs w:val="20"/>
        </w:rPr>
        <w:t>SESIÓN DE AYUNTAMIENTO NÚMERO 1</w:t>
      </w:r>
      <w:r w:rsidR="00620408" w:rsidRPr="00296362">
        <w:rPr>
          <w:rFonts w:ascii="Arial Rounded MT Bold" w:hAnsi="Arial Rounded MT Bold"/>
          <w:b/>
          <w:szCs w:val="20"/>
        </w:rPr>
        <w:t>8</w:t>
      </w:r>
      <w:r w:rsidRPr="00296362">
        <w:rPr>
          <w:rFonts w:ascii="Arial Rounded MT Bold" w:hAnsi="Arial Rounded MT Bold"/>
          <w:b/>
          <w:szCs w:val="20"/>
        </w:rPr>
        <w:t xml:space="preserve"> </w:t>
      </w:r>
      <w:r w:rsidR="00825AF5" w:rsidRPr="00296362">
        <w:rPr>
          <w:rFonts w:ascii="Arial Rounded MT Bold" w:hAnsi="Arial Rounded MT Bold"/>
          <w:b/>
          <w:szCs w:val="20"/>
        </w:rPr>
        <w:t>DIECI</w:t>
      </w:r>
      <w:r w:rsidR="00620408" w:rsidRPr="00296362">
        <w:rPr>
          <w:rFonts w:ascii="Arial Rounded MT Bold" w:hAnsi="Arial Rounded MT Bold"/>
          <w:b/>
          <w:szCs w:val="20"/>
        </w:rPr>
        <w:t>OCHO</w:t>
      </w:r>
      <w:r w:rsidRPr="00296362">
        <w:rPr>
          <w:rFonts w:ascii="Arial Rounded MT Bold" w:hAnsi="Arial Rounded MT Bold"/>
          <w:szCs w:val="20"/>
        </w:rPr>
        <w:t xml:space="preserve">, con </w:t>
      </w:r>
      <w:r w:rsidRPr="00296362">
        <w:rPr>
          <w:rFonts w:ascii="Arial Rounded MT Bold" w:hAnsi="Arial Rounded MT Bold"/>
          <w:b/>
          <w:szCs w:val="20"/>
        </w:rPr>
        <w:t>CARÁCTER</w:t>
      </w:r>
      <w:r w:rsidRPr="00296362">
        <w:rPr>
          <w:rFonts w:ascii="Arial Rounded MT Bold" w:hAnsi="Arial Rounded MT Bold"/>
          <w:szCs w:val="20"/>
        </w:rPr>
        <w:t xml:space="preserve"> </w:t>
      </w:r>
      <w:r w:rsidRPr="00296362">
        <w:rPr>
          <w:rFonts w:ascii="Arial Rounded MT Bold" w:hAnsi="Arial Rounded MT Bold"/>
          <w:b/>
          <w:bCs/>
          <w:szCs w:val="20"/>
        </w:rPr>
        <w:t>DE ORDINARIA</w:t>
      </w:r>
      <w:r w:rsidRPr="00296362">
        <w:rPr>
          <w:rFonts w:ascii="Arial Rounded MT Bold" w:hAnsi="Arial Rounded MT Bold"/>
          <w:szCs w:val="20"/>
        </w:rPr>
        <w:t xml:space="preserve">, a celebrarse el día </w:t>
      </w:r>
      <w:r w:rsidR="005A501C" w:rsidRPr="00296362">
        <w:rPr>
          <w:rFonts w:ascii="Arial Rounded MT Bold" w:hAnsi="Arial Rounded MT Bold"/>
          <w:szCs w:val="20"/>
        </w:rPr>
        <w:t>30</w:t>
      </w:r>
      <w:r w:rsidRPr="00296362">
        <w:rPr>
          <w:rFonts w:ascii="Arial Rounded MT Bold" w:hAnsi="Arial Rounded MT Bold"/>
          <w:szCs w:val="20"/>
        </w:rPr>
        <w:t xml:space="preserve"> de </w:t>
      </w:r>
      <w:r w:rsidR="00F215B8" w:rsidRPr="00296362">
        <w:rPr>
          <w:rFonts w:ascii="Arial Rounded MT Bold" w:hAnsi="Arial Rounded MT Bold"/>
          <w:szCs w:val="20"/>
        </w:rPr>
        <w:t>mayo</w:t>
      </w:r>
      <w:r w:rsidRPr="00296362">
        <w:rPr>
          <w:rFonts w:ascii="Arial Rounded MT Bold" w:hAnsi="Arial Rounded MT Bold"/>
          <w:szCs w:val="20"/>
        </w:rPr>
        <w:t xml:space="preserve"> del 2022, dos mil veintidós a las </w:t>
      </w:r>
      <w:r w:rsidR="003F4D01" w:rsidRPr="00296362">
        <w:rPr>
          <w:rFonts w:ascii="Arial Rounded MT Bold" w:hAnsi="Arial Rounded MT Bold"/>
          <w:szCs w:val="20"/>
        </w:rPr>
        <w:t>09</w:t>
      </w:r>
      <w:r w:rsidRPr="00296362">
        <w:rPr>
          <w:rFonts w:ascii="Arial Rounded MT Bold" w:hAnsi="Arial Rounded MT Bold"/>
          <w:szCs w:val="20"/>
        </w:rPr>
        <w:t xml:space="preserve">:00 </w:t>
      </w:r>
      <w:r w:rsidR="003F4D01" w:rsidRPr="00296362">
        <w:rPr>
          <w:rFonts w:ascii="Arial Rounded MT Bold" w:hAnsi="Arial Rounded MT Bold"/>
          <w:szCs w:val="20"/>
        </w:rPr>
        <w:t>nueve</w:t>
      </w:r>
      <w:r w:rsidRPr="00296362">
        <w:rPr>
          <w:rFonts w:ascii="Arial Rounded MT Bold" w:hAnsi="Arial Rounded MT Bold"/>
          <w:szCs w:val="20"/>
        </w:rPr>
        <w:t xml:space="preserve"> horas, en la sala de cabildo, con domicilio en la calle Reforma número 02, colonia centro de este municipio, sesión que se celebra conforme al siguiente:</w:t>
      </w:r>
    </w:p>
    <w:p w14:paraId="5D2CA502" w14:textId="55BE2AA5" w:rsidR="006D6540" w:rsidRDefault="006D6540" w:rsidP="006D6540">
      <w:pPr>
        <w:spacing w:after="0"/>
        <w:ind w:left="1134"/>
        <w:jc w:val="both"/>
        <w:rPr>
          <w:rFonts w:ascii="Arial Rounded MT Bold" w:hAnsi="Arial Rounded MT Bold"/>
        </w:rPr>
      </w:pPr>
    </w:p>
    <w:p w14:paraId="7B76CD89" w14:textId="77777777" w:rsidR="00F215B8" w:rsidRDefault="00F215B8" w:rsidP="006D6540">
      <w:pPr>
        <w:spacing w:after="0"/>
        <w:ind w:left="1134"/>
        <w:jc w:val="both"/>
        <w:rPr>
          <w:rFonts w:ascii="Arial Rounded MT Bold" w:hAnsi="Arial Rounded MT Bold"/>
        </w:rPr>
      </w:pPr>
    </w:p>
    <w:p w14:paraId="6A583A36" w14:textId="717E0C31" w:rsidR="00F215B8" w:rsidRPr="004D4F17" w:rsidRDefault="006D6540" w:rsidP="00296362">
      <w:pPr>
        <w:spacing w:after="0"/>
        <w:ind w:left="1134"/>
        <w:jc w:val="center"/>
        <w:rPr>
          <w:rFonts w:ascii="Arial Rounded MT Bold" w:hAnsi="Arial Rounded MT Bold"/>
          <w:color w:val="C00000"/>
          <w:sz w:val="32"/>
        </w:rPr>
      </w:pPr>
      <w:r w:rsidRPr="00B538F7">
        <w:rPr>
          <w:rFonts w:ascii="Arial Rounded MT Bold" w:hAnsi="Arial Rounded MT Bold"/>
          <w:color w:val="C00000"/>
          <w:sz w:val="32"/>
        </w:rPr>
        <w:t>ORDEN DEL DÍA</w:t>
      </w:r>
    </w:p>
    <w:p w14:paraId="174CB4E5" w14:textId="77777777" w:rsidR="007D42AC" w:rsidRPr="00335109" w:rsidRDefault="007D42AC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 Rounded MT Bold" w:hAnsi="Arial Rounded MT Bold"/>
          <w:color w:val="FF0000"/>
          <w:sz w:val="28"/>
          <w:szCs w:val="20"/>
        </w:rPr>
      </w:pPr>
      <w:bookmarkStart w:id="0" w:name="_Hlk103067035"/>
      <w:bookmarkStart w:id="1" w:name="_Hlk104459836"/>
      <w:r w:rsidRPr="00335109">
        <w:rPr>
          <w:rFonts w:ascii="Arial Rounded MT Bold" w:hAnsi="Arial Rounded MT Bold"/>
          <w:sz w:val="20"/>
          <w:szCs w:val="20"/>
        </w:rPr>
        <w:t>Lista de Asistencia, verificación de QUÓRUM e Instalación de la sesión.</w:t>
      </w:r>
    </w:p>
    <w:p w14:paraId="74C46EBC" w14:textId="265EDB21" w:rsidR="007D42AC" w:rsidRPr="00335109" w:rsidRDefault="007D42AC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 Rounded MT Bold" w:hAnsi="Arial Rounded MT Bold"/>
          <w:color w:val="FF0000"/>
          <w:sz w:val="28"/>
          <w:szCs w:val="20"/>
        </w:rPr>
      </w:pPr>
      <w:r w:rsidRPr="00335109">
        <w:rPr>
          <w:rFonts w:ascii="Arial Rounded MT Bold" w:hAnsi="Arial Rounded MT Bold"/>
          <w:sz w:val="20"/>
          <w:szCs w:val="20"/>
        </w:rPr>
        <w:t>Lectura y aprobación del orden del día.</w:t>
      </w:r>
    </w:p>
    <w:p w14:paraId="2009475A" w14:textId="51226FF0" w:rsidR="008C28EC" w:rsidRPr="00335109" w:rsidRDefault="008C28EC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 Rounded MT Bold" w:hAnsi="Arial Rounded MT Bold"/>
          <w:color w:val="FF0000"/>
          <w:sz w:val="28"/>
          <w:szCs w:val="20"/>
        </w:rPr>
      </w:pPr>
      <w:bookmarkStart w:id="2" w:name="_Hlk104459938"/>
      <w:r w:rsidRPr="00335109">
        <w:rPr>
          <w:rFonts w:ascii="Arial Rounded MT Bold" w:hAnsi="Arial Rounded MT Bold"/>
          <w:color w:val="000000" w:themeColor="text1"/>
          <w:sz w:val="20"/>
          <w:szCs w:val="20"/>
        </w:rPr>
        <w:t xml:space="preserve">Aprobación del acta de Ayuntamiento número </w:t>
      </w:r>
      <w:r w:rsidR="00F215B8" w:rsidRPr="00335109">
        <w:rPr>
          <w:rFonts w:ascii="Arial Rounded MT Bold" w:hAnsi="Arial Rounded MT Bold"/>
          <w:color w:val="000000" w:themeColor="text1"/>
          <w:sz w:val="20"/>
          <w:szCs w:val="20"/>
        </w:rPr>
        <w:t>1</w:t>
      </w:r>
      <w:r w:rsidR="00E600D5" w:rsidRPr="00335109">
        <w:rPr>
          <w:rFonts w:ascii="Arial Rounded MT Bold" w:hAnsi="Arial Rounded MT Bold"/>
          <w:color w:val="000000" w:themeColor="text1"/>
          <w:sz w:val="20"/>
          <w:szCs w:val="20"/>
        </w:rPr>
        <w:t>7</w:t>
      </w:r>
      <w:r w:rsidRPr="00335109">
        <w:rPr>
          <w:rFonts w:ascii="Arial Rounded MT Bold" w:hAnsi="Arial Rounded MT Bold"/>
          <w:color w:val="000000" w:themeColor="text1"/>
          <w:sz w:val="20"/>
          <w:szCs w:val="20"/>
        </w:rPr>
        <w:t xml:space="preserve"> </w:t>
      </w:r>
      <w:r w:rsidR="00F24EED" w:rsidRPr="00335109">
        <w:rPr>
          <w:rFonts w:ascii="Arial Rounded MT Bold" w:hAnsi="Arial Rounded MT Bold"/>
          <w:color w:val="000000" w:themeColor="text1"/>
          <w:sz w:val="20"/>
          <w:szCs w:val="20"/>
        </w:rPr>
        <w:t xml:space="preserve">con carácter de </w:t>
      </w:r>
      <w:r w:rsidR="00E600D5" w:rsidRPr="00335109">
        <w:rPr>
          <w:rFonts w:ascii="Arial Rounded MT Bold" w:hAnsi="Arial Rounded MT Bold"/>
          <w:color w:val="000000" w:themeColor="text1"/>
          <w:sz w:val="20"/>
          <w:szCs w:val="20"/>
        </w:rPr>
        <w:t>extra</w:t>
      </w:r>
      <w:r w:rsidR="00F24EED" w:rsidRPr="00335109">
        <w:rPr>
          <w:rFonts w:ascii="Arial Rounded MT Bold" w:hAnsi="Arial Rounded MT Bold"/>
          <w:color w:val="000000" w:themeColor="text1"/>
          <w:sz w:val="20"/>
          <w:szCs w:val="20"/>
        </w:rPr>
        <w:t xml:space="preserve">ordinaria </w:t>
      </w:r>
      <w:r w:rsidRPr="00335109">
        <w:rPr>
          <w:rFonts w:ascii="Arial Rounded MT Bold" w:hAnsi="Arial Rounded MT Bold"/>
          <w:color w:val="000000" w:themeColor="text1"/>
          <w:sz w:val="20"/>
          <w:szCs w:val="20"/>
        </w:rPr>
        <w:t xml:space="preserve">de fecha </w:t>
      </w:r>
      <w:r w:rsidR="00E600D5" w:rsidRPr="00335109">
        <w:rPr>
          <w:rFonts w:ascii="Arial Rounded MT Bold" w:hAnsi="Arial Rounded MT Bold"/>
          <w:color w:val="000000" w:themeColor="text1"/>
          <w:sz w:val="20"/>
          <w:szCs w:val="20"/>
        </w:rPr>
        <w:t>10</w:t>
      </w:r>
      <w:r w:rsidRPr="00335109">
        <w:rPr>
          <w:rFonts w:ascii="Arial Rounded MT Bold" w:hAnsi="Arial Rounded MT Bold"/>
          <w:color w:val="000000" w:themeColor="text1"/>
          <w:sz w:val="20"/>
          <w:szCs w:val="20"/>
        </w:rPr>
        <w:t xml:space="preserve"> de </w:t>
      </w:r>
      <w:r w:rsidR="00E600D5" w:rsidRPr="00335109">
        <w:rPr>
          <w:rFonts w:ascii="Arial Rounded MT Bold" w:hAnsi="Arial Rounded MT Bold"/>
          <w:color w:val="000000" w:themeColor="text1"/>
          <w:sz w:val="20"/>
          <w:szCs w:val="20"/>
        </w:rPr>
        <w:t>mayo</w:t>
      </w:r>
      <w:r w:rsidRPr="00335109">
        <w:rPr>
          <w:rFonts w:ascii="Arial Rounded MT Bold" w:hAnsi="Arial Rounded MT Bold"/>
          <w:color w:val="000000" w:themeColor="text1"/>
          <w:sz w:val="20"/>
          <w:szCs w:val="20"/>
        </w:rPr>
        <w:t xml:space="preserve"> de 2022. Correspondientes a la administración 2021 – 2024.</w:t>
      </w:r>
      <w:bookmarkEnd w:id="0"/>
    </w:p>
    <w:p w14:paraId="5828FB83" w14:textId="03FB2C02" w:rsidR="00DA26B1" w:rsidRPr="00401B5D" w:rsidRDefault="00E600D5" w:rsidP="00DA26B1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 Rounded MT Bold" w:hAnsi="Arial Rounded MT Bold"/>
          <w:color w:val="FF0000"/>
          <w:sz w:val="28"/>
          <w:szCs w:val="20"/>
        </w:rPr>
      </w:pPr>
      <w:bookmarkStart w:id="3" w:name="_Hlk104460366"/>
      <w:bookmarkEnd w:id="2"/>
      <w:r w:rsidRPr="00335109">
        <w:rPr>
          <w:rFonts w:ascii="Arial Rounded MT Bold" w:hAnsi="Arial Rounded MT Bold"/>
          <w:color w:val="000000" w:themeColor="text1"/>
          <w:sz w:val="20"/>
          <w:szCs w:val="20"/>
        </w:rPr>
        <w:t xml:space="preserve">Solicitud con turno a la Comisión </w:t>
      </w:r>
      <w:proofErr w:type="gramStart"/>
      <w:r w:rsidRPr="00335109">
        <w:rPr>
          <w:rFonts w:ascii="Arial Rounded MT Bold" w:hAnsi="Arial Rounded MT Bold"/>
          <w:color w:val="000000" w:themeColor="text1"/>
          <w:sz w:val="20"/>
          <w:szCs w:val="20"/>
        </w:rPr>
        <w:t>Edilicia</w:t>
      </w:r>
      <w:proofErr w:type="gramEnd"/>
      <w:r w:rsidRPr="00335109">
        <w:rPr>
          <w:rFonts w:ascii="Arial Rounded MT Bold" w:hAnsi="Arial Rounded MT Bold"/>
          <w:color w:val="000000" w:themeColor="text1"/>
          <w:sz w:val="20"/>
          <w:szCs w:val="20"/>
        </w:rPr>
        <w:t xml:space="preserve"> de Gobernación, la cual tiene por objeto el estudio, análisis y dictaminación de la pensión por edad avanzada a favor del servidor </w:t>
      </w:r>
      <w:r w:rsidR="00A22455" w:rsidRPr="00335109">
        <w:rPr>
          <w:rFonts w:ascii="Arial Rounded MT Bold" w:hAnsi="Arial Rounded MT Bold"/>
          <w:color w:val="000000" w:themeColor="text1"/>
          <w:sz w:val="20"/>
          <w:szCs w:val="20"/>
        </w:rPr>
        <w:t>público</w:t>
      </w:r>
      <w:r w:rsidRPr="00335109">
        <w:rPr>
          <w:rFonts w:ascii="Arial Rounded MT Bold" w:hAnsi="Arial Rounded MT Bold"/>
          <w:color w:val="000000" w:themeColor="text1"/>
          <w:sz w:val="20"/>
          <w:szCs w:val="20"/>
        </w:rPr>
        <w:t xml:space="preserve"> de nombre C. Alfredo </w:t>
      </w:r>
      <w:r w:rsidR="00A22455" w:rsidRPr="00335109">
        <w:rPr>
          <w:rFonts w:ascii="Arial Rounded MT Bold" w:hAnsi="Arial Rounded MT Bold"/>
          <w:color w:val="000000" w:themeColor="text1"/>
          <w:sz w:val="20"/>
          <w:szCs w:val="20"/>
        </w:rPr>
        <w:t>Olvera Fernández</w:t>
      </w:r>
      <w:r w:rsidRPr="00335109">
        <w:rPr>
          <w:rFonts w:ascii="Arial Rounded MT Bold" w:hAnsi="Arial Rounded MT Bold"/>
          <w:color w:val="000000" w:themeColor="text1"/>
          <w:sz w:val="20"/>
          <w:szCs w:val="20"/>
        </w:rPr>
        <w:t>.</w:t>
      </w:r>
      <w:bookmarkEnd w:id="3"/>
    </w:p>
    <w:p w14:paraId="55D3F575" w14:textId="6F42339C" w:rsidR="00401B5D" w:rsidRPr="00296362" w:rsidRDefault="00401B5D" w:rsidP="00DA26B1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 Rounded MT Bold" w:hAnsi="Arial Rounded MT Bold"/>
          <w:color w:val="FF0000"/>
          <w:sz w:val="28"/>
          <w:szCs w:val="20"/>
        </w:rPr>
      </w:pPr>
      <w:r>
        <w:rPr>
          <w:rFonts w:ascii="Arial Rounded MT Bold" w:hAnsi="Arial Rounded MT Bold"/>
          <w:color w:val="000000" w:themeColor="text1"/>
          <w:sz w:val="20"/>
          <w:szCs w:val="20"/>
        </w:rPr>
        <w:t xml:space="preserve">Solicitud por parte del regidor Mtro. </w:t>
      </w:r>
      <w:proofErr w:type="spellStart"/>
      <w:r>
        <w:rPr>
          <w:rFonts w:ascii="Arial Rounded MT Bold" w:hAnsi="Arial Rounded MT Bold"/>
          <w:color w:val="000000" w:themeColor="text1"/>
          <w:sz w:val="20"/>
          <w:szCs w:val="20"/>
        </w:rPr>
        <w:t>Hessael</w:t>
      </w:r>
      <w:proofErr w:type="spellEnd"/>
      <w:r>
        <w:rPr>
          <w:rFonts w:ascii="Arial Rounded MT Bold" w:hAnsi="Arial Rounded MT Bold"/>
          <w:color w:val="000000" w:themeColor="text1"/>
          <w:sz w:val="20"/>
          <w:szCs w:val="20"/>
        </w:rPr>
        <w:t xml:space="preserve"> Muñoz Flores, para que se apruebe y se autorice la iniciativa que tiene por objeto, la conformación e instalación del ayuntamiento adolescente</w:t>
      </w:r>
      <w:r w:rsidR="00296362">
        <w:rPr>
          <w:rFonts w:ascii="Arial Rounded MT Bold" w:hAnsi="Arial Rounded MT Bold"/>
          <w:color w:val="000000" w:themeColor="text1"/>
          <w:sz w:val="20"/>
          <w:szCs w:val="20"/>
        </w:rPr>
        <w:t xml:space="preserve"> (12 a 17 años) en el municipio de Zapotlanejo, Jalisco.</w:t>
      </w:r>
    </w:p>
    <w:p w14:paraId="59C2DAFC" w14:textId="77777777" w:rsidR="00296362" w:rsidRPr="00335109" w:rsidRDefault="00296362" w:rsidP="00296362">
      <w:pPr>
        <w:pStyle w:val="Prrafodelista"/>
        <w:spacing w:after="0" w:line="360" w:lineRule="auto"/>
        <w:ind w:left="1843"/>
        <w:jc w:val="both"/>
        <w:rPr>
          <w:rFonts w:ascii="Arial Rounded MT Bold" w:hAnsi="Arial Rounded MT Bold"/>
          <w:color w:val="FF0000"/>
          <w:sz w:val="28"/>
          <w:szCs w:val="20"/>
        </w:rPr>
      </w:pPr>
    </w:p>
    <w:p w14:paraId="1FE7AE77" w14:textId="401B92E7" w:rsidR="00751A3F" w:rsidRPr="00335109" w:rsidRDefault="00751A3F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 Rounded MT Bold" w:hAnsi="Arial Rounded MT Bold"/>
          <w:color w:val="FF0000"/>
          <w:sz w:val="28"/>
          <w:szCs w:val="20"/>
        </w:rPr>
      </w:pPr>
      <w:bookmarkStart w:id="4" w:name="_Hlk104460451"/>
      <w:r w:rsidRPr="00335109">
        <w:rPr>
          <w:rFonts w:ascii="Arial Rounded MT Bold" w:hAnsi="Arial Rounded MT Bold"/>
          <w:color w:val="000000" w:themeColor="text1"/>
          <w:sz w:val="20"/>
          <w:szCs w:val="20"/>
        </w:rPr>
        <w:t xml:space="preserve">Solicitud por parte del presidente municipal para que se apruebe y se autorice </w:t>
      </w:r>
      <w:r w:rsidR="00DA26B1" w:rsidRPr="00335109">
        <w:rPr>
          <w:rFonts w:ascii="Arial Rounded MT Bold" w:hAnsi="Arial Rounded MT Bold"/>
          <w:color w:val="000000" w:themeColor="text1"/>
          <w:sz w:val="20"/>
          <w:szCs w:val="20"/>
        </w:rPr>
        <w:t xml:space="preserve">el Plan Municipal de Desarrollo y Gobernanza de Zapotlanejo 2021-2024. </w:t>
      </w:r>
      <w:bookmarkEnd w:id="4"/>
    </w:p>
    <w:p w14:paraId="7CDF74DE" w14:textId="45D221C0" w:rsidR="00A22455" w:rsidRPr="00335109" w:rsidRDefault="00A22455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 Rounded MT Bold" w:hAnsi="Arial Rounded MT Bold"/>
          <w:color w:val="FF0000"/>
          <w:sz w:val="28"/>
          <w:szCs w:val="20"/>
        </w:rPr>
      </w:pPr>
      <w:bookmarkStart w:id="5" w:name="_Hlk104464101"/>
      <w:r w:rsidRPr="00335109">
        <w:rPr>
          <w:rFonts w:ascii="Arial Rounded MT Bold" w:hAnsi="Arial Rounded MT Bold"/>
          <w:color w:val="000000" w:themeColor="text1"/>
          <w:sz w:val="20"/>
          <w:szCs w:val="20"/>
        </w:rPr>
        <w:t>Solicitud por parte del presidente municipal para que se apruebe y se autorice la</w:t>
      </w:r>
      <w:r w:rsidR="00F06536" w:rsidRPr="00335109">
        <w:rPr>
          <w:rFonts w:ascii="Arial Rounded MT Bold" w:hAnsi="Arial Rounded MT Bold"/>
          <w:color w:val="000000" w:themeColor="text1"/>
          <w:sz w:val="20"/>
          <w:szCs w:val="20"/>
        </w:rPr>
        <w:t xml:space="preserve"> desincorporación del patrimonio </w:t>
      </w:r>
      <w:r w:rsidR="00EA0757" w:rsidRPr="00335109">
        <w:rPr>
          <w:rFonts w:ascii="Arial Rounded MT Bold" w:hAnsi="Arial Rounded MT Bold"/>
          <w:color w:val="000000" w:themeColor="text1"/>
          <w:sz w:val="20"/>
          <w:szCs w:val="20"/>
        </w:rPr>
        <w:t>público</w:t>
      </w:r>
      <w:r w:rsidRPr="00335109">
        <w:rPr>
          <w:rFonts w:ascii="Arial Rounded MT Bold" w:hAnsi="Arial Rounded MT Bold"/>
          <w:color w:val="000000" w:themeColor="text1"/>
          <w:sz w:val="20"/>
          <w:szCs w:val="20"/>
        </w:rPr>
        <w:t xml:space="preserve"> </w:t>
      </w:r>
      <w:r w:rsidR="00F06536" w:rsidRPr="00335109">
        <w:rPr>
          <w:rFonts w:ascii="Arial Rounded MT Bold" w:hAnsi="Arial Rounded MT Bold"/>
          <w:color w:val="000000" w:themeColor="text1"/>
          <w:sz w:val="20"/>
          <w:szCs w:val="20"/>
        </w:rPr>
        <w:t>de una fracción</w:t>
      </w:r>
      <w:r w:rsidR="00DF4803" w:rsidRPr="00335109">
        <w:rPr>
          <w:rFonts w:ascii="Arial Rounded MT Bold" w:hAnsi="Arial Rounded MT Bold"/>
          <w:color w:val="000000" w:themeColor="text1"/>
          <w:sz w:val="20"/>
          <w:szCs w:val="20"/>
        </w:rPr>
        <w:t xml:space="preserve"> del predio municipal ubicado en </w:t>
      </w:r>
      <w:r w:rsidR="00EA0757" w:rsidRPr="00335109">
        <w:rPr>
          <w:rFonts w:ascii="Arial Rounded MT Bold" w:hAnsi="Arial Rounded MT Bold"/>
          <w:color w:val="000000" w:themeColor="text1"/>
          <w:sz w:val="20"/>
          <w:szCs w:val="20"/>
        </w:rPr>
        <w:t>el fraccionamiento</w:t>
      </w:r>
      <w:r w:rsidR="00F06536" w:rsidRPr="00335109">
        <w:rPr>
          <w:rFonts w:ascii="Arial Rounded MT Bold" w:hAnsi="Arial Rounded MT Bold"/>
          <w:color w:val="000000" w:themeColor="text1"/>
          <w:sz w:val="20"/>
          <w:szCs w:val="20"/>
        </w:rPr>
        <w:t xml:space="preserve"> </w:t>
      </w:r>
      <w:r w:rsidR="00F06536" w:rsidRPr="00335109">
        <w:rPr>
          <w:rFonts w:ascii="Arial Rounded MT Bold" w:hAnsi="Arial Rounded MT Bold"/>
          <w:b/>
          <w:bCs/>
          <w:color w:val="000000" w:themeColor="text1"/>
          <w:sz w:val="20"/>
          <w:szCs w:val="20"/>
        </w:rPr>
        <w:t>“Bellavista”</w:t>
      </w:r>
      <w:r w:rsidR="00F06536" w:rsidRPr="00335109">
        <w:rPr>
          <w:rFonts w:ascii="Arial Rounded MT Bold" w:hAnsi="Arial Rounded MT Bold"/>
          <w:color w:val="000000" w:themeColor="text1"/>
          <w:sz w:val="20"/>
          <w:szCs w:val="20"/>
        </w:rPr>
        <w:t xml:space="preserve"> </w:t>
      </w:r>
      <w:r w:rsidR="00DF4803" w:rsidRPr="00335109">
        <w:rPr>
          <w:rFonts w:ascii="Arial Rounded MT Bold" w:hAnsi="Arial Rounded MT Bold"/>
          <w:color w:val="000000" w:themeColor="text1"/>
          <w:sz w:val="20"/>
          <w:szCs w:val="20"/>
        </w:rPr>
        <w:t xml:space="preserve">que cuenta </w:t>
      </w:r>
      <w:r w:rsidR="00F06536" w:rsidRPr="00335109">
        <w:rPr>
          <w:rFonts w:ascii="Arial Rounded MT Bold" w:hAnsi="Arial Rounded MT Bold"/>
          <w:color w:val="000000" w:themeColor="text1"/>
          <w:sz w:val="20"/>
          <w:szCs w:val="20"/>
        </w:rPr>
        <w:t xml:space="preserve">con una superficie </w:t>
      </w:r>
      <w:r w:rsidR="00DF4803" w:rsidRPr="00335109">
        <w:rPr>
          <w:rFonts w:ascii="Arial Rounded MT Bold" w:hAnsi="Arial Rounded MT Bold"/>
          <w:color w:val="000000" w:themeColor="text1"/>
          <w:sz w:val="20"/>
          <w:szCs w:val="20"/>
        </w:rPr>
        <w:t xml:space="preserve">total de 40,000.00 cuarenta mil metros cuadrados </w:t>
      </w:r>
      <w:r w:rsidR="00EA0757" w:rsidRPr="00335109">
        <w:rPr>
          <w:rFonts w:ascii="Arial Rounded MT Bold" w:hAnsi="Arial Rounded MT Bold"/>
          <w:color w:val="000000" w:themeColor="text1"/>
          <w:sz w:val="20"/>
          <w:szCs w:val="20"/>
        </w:rPr>
        <w:t>según</w:t>
      </w:r>
      <w:r w:rsidR="00DF4803" w:rsidRPr="00335109">
        <w:rPr>
          <w:rFonts w:ascii="Arial Rounded MT Bold" w:hAnsi="Arial Rounded MT Bold"/>
          <w:color w:val="000000" w:themeColor="text1"/>
          <w:sz w:val="20"/>
          <w:szCs w:val="20"/>
        </w:rPr>
        <w:t xml:space="preserve"> escritura pública número 1701, expedida por el notario público No. 01 de Zapotlanejo, Jalisco, Lic. Salvador Becerra Gómez</w:t>
      </w:r>
      <w:r w:rsidR="00EA0757" w:rsidRPr="00335109">
        <w:rPr>
          <w:rFonts w:ascii="Arial Rounded MT Bold" w:hAnsi="Arial Rounded MT Bold"/>
          <w:color w:val="000000" w:themeColor="text1"/>
          <w:sz w:val="20"/>
          <w:szCs w:val="20"/>
        </w:rPr>
        <w:t>.</w:t>
      </w:r>
      <w:r w:rsidR="00DF4803" w:rsidRPr="00335109">
        <w:rPr>
          <w:rFonts w:ascii="Arial Rounded MT Bold" w:hAnsi="Arial Rounded MT Bold"/>
          <w:color w:val="000000" w:themeColor="text1"/>
          <w:sz w:val="20"/>
          <w:szCs w:val="20"/>
        </w:rPr>
        <w:t xml:space="preserve"> </w:t>
      </w:r>
      <w:r w:rsidR="00EA0757" w:rsidRPr="00335109">
        <w:rPr>
          <w:rFonts w:ascii="Arial Rounded MT Bold" w:hAnsi="Arial Rounded MT Bold"/>
          <w:color w:val="000000" w:themeColor="text1"/>
          <w:sz w:val="20"/>
          <w:szCs w:val="20"/>
        </w:rPr>
        <w:t>D</w:t>
      </w:r>
      <w:r w:rsidR="00F06536" w:rsidRPr="00335109">
        <w:rPr>
          <w:rFonts w:ascii="Arial Rounded MT Bold" w:hAnsi="Arial Rounded MT Bold"/>
          <w:color w:val="000000" w:themeColor="text1"/>
          <w:sz w:val="20"/>
          <w:szCs w:val="20"/>
        </w:rPr>
        <w:t>e</w:t>
      </w:r>
      <w:r w:rsidR="00DF4803" w:rsidRPr="00335109">
        <w:rPr>
          <w:rFonts w:ascii="Arial Rounded MT Bold" w:hAnsi="Arial Rounded MT Bold"/>
          <w:color w:val="000000" w:themeColor="text1"/>
          <w:sz w:val="20"/>
          <w:szCs w:val="20"/>
        </w:rPr>
        <w:t xml:space="preserve"> la totalidad del predio en mención se solicita a este pleno que autorice la desincorporación de</w:t>
      </w:r>
      <w:r w:rsidR="00F06536" w:rsidRPr="00335109">
        <w:rPr>
          <w:rFonts w:ascii="Arial Rounded MT Bold" w:hAnsi="Arial Rounded MT Bold"/>
          <w:color w:val="000000" w:themeColor="text1"/>
          <w:sz w:val="20"/>
          <w:szCs w:val="20"/>
        </w:rPr>
        <w:t xml:space="preserve"> 400 cuatrocientos metros </w:t>
      </w:r>
      <w:r w:rsidR="00B91393" w:rsidRPr="00335109">
        <w:rPr>
          <w:rFonts w:ascii="Arial Rounded MT Bold" w:hAnsi="Arial Rounded MT Bold"/>
          <w:color w:val="000000" w:themeColor="text1"/>
          <w:sz w:val="20"/>
          <w:szCs w:val="20"/>
        </w:rPr>
        <w:t xml:space="preserve">cuadrados, </w:t>
      </w:r>
      <w:r w:rsidR="009830CE" w:rsidRPr="00335109">
        <w:rPr>
          <w:rFonts w:ascii="Arial Rounded MT Bold" w:hAnsi="Arial Rounded MT Bold"/>
          <w:color w:val="000000" w:themeColor="text1"/>
          <w:sz w:val="20"/>
          <w:szCs w:val="20"/>
        </w:rPr>
        <w:t>con medidas y colindancias descritas en el plano que se agrega a esta convocatoria, así como su ubicación</w:t>
      </w:r>
      <w:r w:rsidR="007978DC" w:rsidRPr="00335109">
        <w:rPr>
          <w:rFonts w:ascii="Arial Rounded MT Bold" w:hAnsi="Arial Rounded MT Bold"/>
          <w:color w:val="000000" w:themeColor="text1"/>
          <w:sz w:val="20"/>
          <w:szCs w:val="20"/>
        </w:rPr>
        <w:t xml:space="preserve"> precisada en las coordenadas “UTM” que contiene el mismo plano</w:t>
      </w:r>
      <w:r w:rsidR="00DF4803" w:rsidRPr="00335109">
        <w:rPr>
          <w:rFonts w:ascii="Arial Rounded MT Bold" w:hAnsi="Arial Rounded MT Bold"/>
          <w:color w:val="000000" w:themeColor="text1"/>
          <w:sz w:val="20"/>
          <w:szCs w:val="20"/>
        </w:rPr>
        <w:t xml:space="preserve">, </w:t>
      </w:r>
      <w:r w:rsidR="00EA0757" w:rsidRPr="00335109">
        <w:rPr>
          <w:rFonts w:ascii="Arial Rounded MT Bold" w:hAnsi="Arial Rounded MT Bold"/>
          <w:color w:val="000000" w:themeColor="text1"/>
          <w:sz w:val="20"/>
          <w:szCs w:val="20"/>
        </w:rPr>
        <w:t>de la misma manera</w:t>
      </w:r>
      <w:r w:rsidR="00DF4803" w:rsidRPr="00335109">
        <w:rPr>
          <w:rFonts w:ascii="Arial Rounded MT Bold" w:hAnsi="Arial Rounded MT Bold"/>
          <w:color w:val="000000" w:themeColor="text1"/>
          <w:sz w:val="20"/>
          <w:szCs w:val="20"/>
        </w:rPr>
        <w:t xml:space="preserve"> se solicita que</w:t>
      </w:r>
      <w:r w:rsidR="00EC0715" w:rsidRPr="00335109">
        <w:rPr>
          <w:rFonts w:ascii="Arial Rounded MT Bold" w:hAnsi="Arial Rounded MT Bold"/>
          <w:color w:val="000000" w:themeColor="text1"/>
          <w:sz w:val="20"/>
          <w:szCs w:val="20"/>
        </w:rPr>
        <w:t xml:space="preserve"> se apruebe y se autorice la donación</w:t>
      </w:r>
      <w:r w:rsidR="00DF4803" w:rsidRPr="00335109">
        <w:rPr>
          <w:rFonts w:ascii="Arial Rounded MT Bold" w:hAnsi="Arial Rounded MT Bold"/>
          <w:color w:val="000000" w:themeColor="text1"/>
          <w:sz w:val="20"/>
          <w:szCs w:val="20"/>
        </w:rPr>
        <w:t xml:space="preserve"> de la </w:t>
      </w:r>
      <w:r w:rsidR="00EA0757" w:rsidRPr="00335109">
        <w:rPr>
          <w:rFonts w:ascii="Arial Rounded MT Bold" w:hAnsi="Arial Rounded MT Bold"/>
          <w:color w:val="000000" w:themeColor="text1"/>
          <w:sz w:val="20"/>
          <w:szCs w:val="20"/>
        </w:rPr>
        <w:t>fracción</w:t>
      </w:r>
      <w:r w:rsidR="00B91393" w:rsidRPr="00335109">
        <w:rPr>
          <w:rFonts w:ascii="Arial Rounded MT Bold" w:hAnsi="Arial Rounded MT Bold"/>
          <w:color w:val="000000" w:themeColor="text1"/>
          <w:sz w:val="20"/>
          <w:szCs w:val="20"/>
        </w:rPr>
        <w:t xml:space="preserve"> del predio</w:t>
      </w:r>
      <w:r w:rsidR="00DF4803" w:rsidRPr="00335109">
        <w:rPr>
          <w:rFonts w:ascii="Arial Rounded MT Bold" w:hAnsi="Arial Rounded MT Bold"/>
          <w:color w:val="000000" w:themeColor="text1"/>
          <w:sz w:val="20"/>
          <w:szCs w:val="20"/>
        </w:rPr>
        <w:t xml:space="preserve"> en cita</w:t>
      </w:r>
      <w:r w:rsidR="00B91393" w:rsidRPr="00335109">
        <w:rPr>
          <w:rFonts w:ascii="Arial Rounded MT Bold" w:hAnsi="Arial Rounded MT Bold"/>
          <w:color w:val="000000" w:themeColor="text1"/>
          <w:sz w:val="20"/>
          <w:szCs w:val="20"/>
        </w:rPr>
        <w:t xml:space="preserve"> y la incorporación, </w:t>
      </w:r>
      <w:r w:rsidR="00F438FE">
        <w:rPr>
          <w:rFonts w:ascii="Arial Rounded MT Bold" w:hAnsi="Arial Rounded MT Bold"/>
          <w:color w:val="000000" w:themeColor="text1"/>
          <w:sz w:val="20"/>
          <w:szCs w:val="20"/>
        </w:rPr>
        <w:t>en</w:t>
      </w:r>
      <w:r w:rsidR="00B91393" w:rsidRPr="00335109">
        <w:rPr>
          <w:rFonts w:ascii="Arial Rounded MT Bold" w:hAnsi="Arial Rounded MT Bold"/>
          <w:color w:val="000000" w:themeColor="text1"/>
          <w:sz w:val="20"/>
          <w:szCs w:val="20"/>
        </w:rPr>
        <w:t xml:space="preserve"> favor de </w:t>
      </w:r>
      <w:r w:rsidR="007978DC" w:rsidRPr="00335109">
        <w:rPr>
          <w:rFonts w:ascii="Arial Rounded MT Bold" w:hAnsi="Arial Rounded MT Bold"/>
          <w:color w:val="000000" w:themeColor="text1"/>
          <w:sz w:val="20"/>
          <w:szCs w:val="20"/>
        </w:rPr>
        <w:t xml:space="preserve">la </w:t>
      </w:r>
      <w:r w:rsidR="002E5172">
        <w:rPr>
          <w:rFonts w:ascii="Arial Rounded MT Bold" w:hAnsi="Arial Rounded MT Bold"/>
          <w:color w:val="000000" w:themeColor="text1"/>
          <w:sz w:val="20"/>
          <w:szCs w:val="20"/>
        </w:rPr>
        <w:t>S</w:t>
      </w:r>
      <w:r w:rsidR="007978DC" w:rsidRPr="00335109">
        <w:rPr>
          <w:rFonts w:ascii="Arial Rounded MT Bold" w:hAnsi="Arial Rounded MT Bold"/>
          <w:color w:val="000000" w:themeColor="text1"/>
          <w:sz w:val="20"/>
          <w:szCs w:val="20"/>
        </w:rPr>
        <w:t xml:space="preserve">ecretaria del </w:t>
      </w:r>
      <w:r w:rsidR="002E5172">
        <w:rPr>
          <w:rFonts w:ascii="Arial Rounded MT Bold" w:hAnsi="Arial Rounded MT Bold"/>
          <w:color w:val="000000" w:themeColor="text1"/>
          <w:sz w:val="20"/>
          <w:szCs w:val="20"/>
        </w:rPr>
        <w:t>B</w:t>
      </w:r>
      <w:r w:rsidR="007978DC" w:rsidRPr="00335109">
        <w:rPr>
          <w:rFonts w:ascii="Arial Rounded MT Bold" w:hAnsi="Arial Rounded MT Bold"/>
          <w:color w:val="000000" w:themeColor="text1"/>
          <w:sz w:val="20"/>
          <w:szCs w:val="20"/>
        </w:rPr>
        <w:t xml:space="preserve">ienestar, para que sea sede del </w:t>
      </w:r>
      <w:r w:rsidR="002E5172">
        <w:rPr>
          <w:rFonts w:ascii="Arial Rounded MT Bold" w:hAnsi="Arial Rounded MT Bold"/>
          <w:color w:val="000000" w:themeColor="text1"/>
          <w:sz w:val="20"/>
          <w:szCs w:val="20"/>
        </w:rPr>
        <w:t>B</w:t>
      </w:r>
      <w:r w:rsidR="007978DC" w:rsidRPr="00335109">
        <w:rPr>
          <w:rFonts w:ascii="Arial Rounded MT Bold" w:hAnsi="Arial Rounded MT Bold"/>
          <w:color w:val="000000" w:themeColor="text1"/>
          <w:sz w:val="20"/>
          <w:szCs w:val="20"/>
        </w:rPr>
        <w:t xml:space="preserve">anco del </w:t>
      </w:r>
      <w:r w:rsidR="002E5172">
        <w:rPr>
          <w:rFonts w:ascii="Arial Rounded MT Bold" w:hAnsi="Arial Rounded MT Bold"/>
          <w:color w:val="000000" w:themeColor="text1"/>
          <w:sz w:val="20"/>
          <w:szCs w:val="20"/>
        </w:rPr>
        <w:t>B</w:t>
      </w:r>
      <w:r w:rsidR="007978DC" w:rsidRPr="00335109">
        <w:rPr>
          <w:rFonts w:ascii="Arial Rounded MT Bold" w:hAnsi="Arial Rounded MT Bold"/>
          <w:color w:val="000000" w:themeColor="text1"/>
          <w:sz w:val="20"/>
          <w:szCs w:val="20"/>
        </w:rPr>
        <w:t>ienestar</w:t>
      </w:r>
      <w:r w:rsidR="00B91393" w:rsidRPr="00335109">
        <w:rPr>
          <w:rFonts w:ascii="Arial Rounded MT Bold" w:hAnsi="Arial Rounded MT Bold"/>
          <w:color w:val="000000" w:themeColor="text1"/>
          <w:sz w:val="20"/>
          <w:szCs w:val="20"/>
        </w:rPr>
        <w:t>.</w:t>
      </w:r>
      <w:bookmarkEnd w:id="5"/>
      <w:r w:rsidR="00B91393" w:rsidRPr="00335109">
        <w:rPr>
          <w:rFonts w:ascii="Arial Rounded MT Bold" w:hAnsi="Arial Rounded MT Bold"/>
          <w:color w:val="000000" w:themeColor="text1"/>
          <w:sz w:val="20"/>
          <w:szCs w:val="20"/>
        </w:rPr>
        <w:t xml:space="preserve"> </w:t>
      </w:r>
      <w:r w:rsidR="00EC0715" w:rsidRPr="00335109">
        <w:rPr>
          <w:rFonts w:ascii="Arial Rounded MT Bold" w:hAnsi="Arial Rounded MT Bold"/>
          <w:color w:val="000000" w:themeColor="text1"/>
          <w:sz w:val="20"/>
          <w:szCs w:val="20"/>
        </w:rPr>
        <w:t xml:space="preserve">  </w:t>
      </w:r>
    </w:p>
    <w:p w14:paraId="5010DA9A" w14:textId="1A23DFB7" w:rsidR="00072261" w:rsidRPr="00335109" w:rsidRDefault="00072261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 Rounded MT Bold" w:hAnsi="Arial Rounded MT Bold"/>
          <w:color w:val="FF0000"/>
          <w:sz w:val="28"/>
          <w:szCs w:val="20"/>
        </w:rPr>
      </w:pPr>
      <w:bookmarkStart w:id="6" w:name="_Hlk104464311"/>
      <w:r w:rsidRPr="00335109">
        <w:rPr>
          <w:rFonts w:ascii="Arial Rounded MT Bold" w:hAnsi="Arial Rounded MT Bold"/>
          <w:color w:val="000000" w:themeColor="text1"/>
          <w:sz w:val="20"/>
          <w:szCs w:val="20"/>
        </w:rPr>
        <w:t>Solicitud por parte del presidente municipal para aprobar y autorizar la firma del hermanamiento entre el Municipio de Zapotlanejo, Jalisco y el Municipio de Unión de Tula, Jalisco.</w:t>
      </w:r>
      <w:bookmarkEnd w:id="6"/>
    </w:p>
    <w:p w14:paraId="16E016A7" w14:textId="3E411319" w:rsidR="007978DC" w:rsidRPr="00335109" w:rsidRDefault="00335109" w:rsidP="00335109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 Rounded MT Bold" w:hAnsi="Arial Rounded MT Bold"/>
          <w:color w:val="FF0000"/>
          <w:sz w:val="28"/>
          <w:szCs w:val="20"/>
        </w:rPr>
      </w:pPr>
      <w:bookmarkStart w:id="7" w:name="_Hlk104464369"/>
      <w:r w:rsidRPr="00335109">
        <w:rPr>
          <w:rFonts w:ascii="Arial Rounded MT Bold" w:hAnsi="Arial Rounded MT Bold"/>
          <w:color w:val="000000" w:themeColor="text1"/>
          <w:sz w:val="20"/>
          <w:szCs w:val="20"/>
        </w:rPr>
        <w:t xml:space="preserve">Asuntos </w:t>
      </w:r>
      <w:r w:rsidR="0030208D">
        <w:rPr>
          <w:rFonts w:ascii="Arial Rounded MT Bold" w:hAnsi="Arial Rounded MT Bold"/>
          <w:color w:val="000000" w:themeColor="text1"/>
          <w:sz w:val="20"/>
          <w:szCs w:val="20"/>
        </w:rPr>
        <w:t>V</w:t>
      </w:r>
      <w:r w:rsidRPr="00335109">
        <w:rPr>
          <w:rFonts w:ascii="Arial Rounded MT Bold" w:hAnsi="Arial Rounded MT Bold"/>
          <w:color w:val="000000" w:themeColor="text1"/>
          <w:sz w:val="20"/>
          <w:szCs w:val="20"/>
        </w:rPr>
        <w:t>arios</w:t>
      </w:r>
      <w:r>
        <w:rPr>
          <w:rFonts w:ascii="Arial Rounded MT Bold" w:hAnsi="Arial Rounded MT Bold"/>
          <w:color w:val="000000" w:themeColor="text1"/>
          <w:sz w:val="20"/>
          <w:szCs w:val="20"/>
        </w:rPr>
        <w:t>.</w:t>
      </w:r>
      <w:bookmarkEnd w:id="1"/>
    </w:p>
    <w:bookmarkEnd w:id="7"/>
    <w:p w14:paraId="5BF4C4C3" w14:textId="45FC839F" w:rsidR="00335109" w:rsidRDefault="00335109" w:rsidP="00335109">
      <w:pPr>
        <w:pStyle w:val="Prrafodelista"/>
        <w:spacing w:after="0" w:line="360" w:lineRule="auto"/>
        <w:ind w:left="1843"/>
        <w:jc w:val="both"/>
        <w:rPr>
          <w:rFonts w:ascii="Arial Rounded MT Bold" w:hAnsi="Arial Rounded MT Bold"/>
          <w:color w:val="FF0000"/>
          <w:sz w:val="28"/>
          <w:szCs w:val="20"/>
        </w:rPr>
      </w:pPr>
    </w:p>
    <w:p w14:paraId="03524893" w14:textId="77777777" w:rsidR="00335109" w:rsidRPr="00335109" w:rsidRDefault="00335109" w:rsidP="00335109">
      <w:pPr>
        <w:pStyle w:val="Prrafodelista"/>
        <w:spacing w:after="0" w:line="360" w:lineRule="auto"/>
        <w:ind w:left="1843"/>
        <w:jc w:val="both"/>
        <w:rPr>
          <w:rFonts w:ascii="Arial Rounded MT Bold" w:hAnsi="Arial Rounded MT Bold"/>
          <w:color w:val="FF0000"/>
          <w:sz w:val="28"/>
          <w:szCs w:val="20"/>
        </w:rPr>
      </w:pPr>
    </w:p>
    <w:p w14:paraId="792CE1CD" w14:textId="4DC13B64" w:rsidR="006D6540" w:rsidRDefault="006D6540" w:rsidP="006D6540">
      <w:pPr>
        <w:spacing w:after="0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Z</w:t>
      </w:r>
      <w:r w:rsidR="00EA0757">
        <w:rPr>
          <w:rFonts w:ascii="Arial Rounded MT Bold" w:hAnsi="Arial Rounded MT Bold"/>
          <w:b/>
          <w:color w:val="231F20"/>
          <w:w w:val="90"/>
          <w:sz w:val="24"/>
          <w:szCs w:val="24"/>
        </w:rPr>
        <w:t>apotlanejo</w:t>
      </w: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, J</w:t>
      </w:r>
      <w:r w:rsidR="00EA0757">
        <w:rPr>
          <w:rFonts w:ascii="Arial Rounded MT Bold" w:hAnsi="Arial Rounded MT Bold"/>
          <w:b/>
          <w:color w:val="231F20"/>
          <w:w w:val="90"/>
          <w:sz w:val="24"/>
          <w:szCs w:val="24"/>
        </w:rPr>
        <w:t>alisco, 2</w:t>
      </w:r>
      <w:r w:rsidR="003F4D01">
        <w:rPr>
          <w:rFonts w:ascii="Arial Rounded MT Bold" w:hAnsi="Arial Rounded MT Bold"/>
          <w:b/>
          <w:color w:val="231F20"/>
          <w:w w:val="90"/>
          <w:sz w:val="24"/>
          <w:szCs w:val="24"/>
        </w:rPr>
        <w:t>6</w:t>
      </w:r>
      <w:r w:rsidR="00EA0757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de mayo de 2022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</w:t>
      </w:r>
    </w:p>
    <w:p w14:paraId="49DF7EBE" w14:textId="4DED1767" w:rsidR="006D6540" w:rsidRPr="00773D1F" w:rsidRDefault="006D6540" w:rsidP="00EA0757">
      <w:pPr>
        <w:spacing w:after="0"/>
        <w:ind w:left="2750" w:right="1758" w:hanging="493"/>
        <w:contextualSpacing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</w:p>
    <w:p w14:paraId="07B7FA86" w14:textId="77777777" w:rsidR="00B260DB" w:rsidRPr="002A766E" w:rsidRDefault="00B260DB" w:rsidP="00EA0757">
      <w:pPr>
        <w:ind w:right="1759"/>
        <w:rPr>
          <w:rFonts w:ascii="Arial Rounded MT Bold" w:hAnsi="Arial Rounded MT Bold"/>
          <w:b/>
          <w:color w:val="231F20"/>
          <w:w w:val="90"/>
        </w:rPr>
      </w:pPr>
    </w:p>
    <w:p w14:paraId="1C83B77B" w14:textId="77777777" w:rsidR="006D6540" w:rsidRPr="002A766E" w:rsidRDefault="006D6540" w:rsidP="006D6540">
      <w:pPr>
        <w:spacing w:after="0"/>
        <w:ind w:left="2755" w:right="1759" w:hanging="496"/>
        <w:jc w:val="center"/>
        <w:rPr>
          <w:rFonts w:ascii="Arial Rounded MT Bold" w:hAnsi="Arial Rounded MT Bold" w:cs="Arial"/>
          <w:b/>
          <w:color w:val="231F20"/>
          <w:w w:val="90"/>
        </w:rPr>
      </w:pPr>
      <w:r w:rsidRPr="002A766E">
        <w:rPr>
          <w:rFonts w:ascii="Arial Rounded MT Bold" w:hAnsi="Arial Rounded MT Bold" w:cs="Arial"/>
          <w:b/>
          <w:color w:val="231F20"/>
          <w:w w:val="90"/>
        </w:rPr>
        <w:t>_______</w:t>
      </w:r>
      <w:r>
        <w:rPr>
          <w:rFonts w:ascii="Arial Rounded MT Bold" w:hAnsi="Arial Rounded MT Bold" w:cs="Arial"/>
          <w:b/>
          <w:color w:val="231F20"/>
          <w:w w:val="90"/>
        </w:rPr>
        <w:t>____________</w:t>
      </w:r>
      <w:r w:rsidRPr="002A766E">
        <w:rPr>
          <w:rFonts w:ascii="Arial Rounded MT Bold" w:hAnsi="Arial Rounded MT Bold" w:cs="Arial"/>
          <w:b/>
          <w:color w:val="231F20"/>
          <w:w w:val="90"/>
        </w:rPr>
        <w:t>__________________________</w:t>
      </w:r>
    </w:p>
    <w:p w14:paraId="04229885" w14:textId="5EED9A93" w:rsidR="006D6540" w:rsidRPr="002A766E" w:rsidRDefault="006D6540" w:rsidP="006D6540">
      <w:pPr>
        <w:spacing w:after="0" w:line="240" w:lineRule="auto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DHC.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GONZALO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ÁLVAREZ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BARRAG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Á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N</w:t>
      </w:r>
    </w:p>
    <w:p w14:paraId="3E41C796" w14:textId="4AD014EB" w:rsidR="006D6540" w:rsidRPr="0078346A" w:rsidRDefault="002948DF" w:rsidP="006D6540">
      <w:pPr>
        <w:spacing w:after="0" w:line="240" w:lineRule="auto"/>
        <w:jc w:val="center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  <w:b/>
          <w:color w:val="231F20"/>
          <w:w w:val="95"/>
          <w:sz w:val="24"/>
          <w:szCs w:val="24"/>
        </w:rPr>
        <w:t xml:space="preserve">      </w:t>
      </w:r>
      <w:r w:rsidR="006D6540"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PRESIDENTE</w:t>
      </w:r>
      <w:r w:rsidR="006D6540" w:rsidRPr="0078346A">
        <w:rPr>
          <w:rFonts w:ascii="Arial Rounded MT Bold" w:hAnsi="Arial Rounded MT Bold"/>
          <w:b/>
          <w:color w:val="231F20"/>
          <w:spacing w:val="-9"/>
          <w:w w:val="95"/>
          <w:sz w:val="24"/>
          <w:szCs w:val="24"/>
        </w:rPr>
        <w:t xml:space="preserve"> </w:t>
      </w:r>
      <w:r w:rsidR="006D6540"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MUNICIPAL</w:t>
      </w:r>
    </w:p>
    <w:p w14:paraId="298B258D" w14:textId="77777777" w:rsidR="00EF0283" w:rsidRDefault="00EF0283" w:rsidP="00036B27"/>
    <w:sectPr w:rsidR="00EF0283" w:rsidSect="00335109">
      <w:pgSz w:w="12240" w:h="15840" w:code="1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5690F"/>
    <w:multiLevelType w:val="hybridMultilevel"/>
    <w:tmpl w:val="65D8AF7C"/>
    <w:lvl w:ilvl="0" w:tplc="B9046E0E">
      <w:start w:val="1"/>
      <w:numFmt w:val="decimal"/>
      <w:lvlText w:val="%1."/>
      <w:lvlJc w:val="left"/>
      <w:pPr>
        <w:ind w:left="2278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9899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B27"/>
    <w:rsid w:val="00036B27"/>
    <w:rsid w:val="00067065"/>
    <w:rsid w:val="00072261"/>
    <w:rsid w:val="00081330"/>
    <w:rsid w:val="00081F78"/>
    <w:rsid w:val="0009320B"/>
    <w:rsid w:val="00093FBB"/>
    <w:rsid w:val="000A0EA7"/>
    <w:rsid w:val="000C0C5C"/>
    <w:rsid w:val="000E6093"/>
    <w:rsid w:val="000F116C"/>
    <w:rsid w:val="001025A6"/>
    <w:rsid w:val="0013628B"/>
    <w:rsid w:val="00177308"/>
    <w:rsid w:val="001914C9"/>
    <w:rsid w:val="001B209C"/>
    <w:rsid w:val="001C6E36"/>
    <w:rsid w:val="001D1A8A"/>
    <w:rsid w:val="002055E2"/>
    <w:rsid w:val="00275730"/>
    <w:rsid w:val="00285843"/>
    <w:rsid w:val="002948DF"/>
    <w:rsid w:val="00296362"/>
    <w:rsid w:val="002A29D8"/>
    <w:rsid w:val="002A4310"/>
    <w:rsid w:val="002E5172"/>
    <w:rsid w:val="0030208D"/>
    <w:rsid w:val="00330948"/>
    <w:rsid w:val="00335109"/>
    <w:rsid w:val="00353440"/>
    <w:rsid w:val="00367FE6"/>
    <w:rsid w:val="003972BC"/>
    <w:rsid w:val="003A396E"/>
    <w:rsid w:val="003C385E"/>
    <w:rsid w:val="003F4D01"/>
    <w:rsid w:val="00401B5D"/>
    <w:rsid w:val="00414078"/>
    <w:rsid w:val="00453428"/>
    <w:rsid w:val="0056635A"/>
    <w:rsid w:val="00580E2B"/>
    <w:rsid w:val="005A501C"/>
    <w:rsid w:val="00620408"/>
    <w:rsid w:val="006779D3"/>
    <w:rsid w:val="00683BDC"/>
    <w:rsid w:val="006D4EEC"/>
    <w:rsid w:val="006D6540"/>
    <w:rsid w:val="00715835"/>
    <w:rsid w:val="00751A3F"/>
    <w:rsid w:val="007978DC"/>
    <w:rsid w:val="007D42AC"/>
    <w:rsid w:val="007D5C4C"/>
    <w:rsid w:val="007E2872"/>
    <w:rsid w:val="007F115B"/>
    <w:rsid w:val="00814334"/>
    <w:rsid w:val="00825AF5"/>
    <w:rsid w:val="00850766"/>
    <w:rsid w:val="008652A9"/>
    <w:rsid w:val="00880420"/>
    <w:rsid w:val="00895B8B"/>
    <w:rsid w:val="008C28EC"/>
    <w:rsid w:val="008F2E27"/>
    <w:rsid w:val="00916432"/>
    <w:rsid w:val="00921EC5"/>
    <w:rsid w:val="00973439"/>
    <w:rsid w:val="009830CE"/>
    <w:rsid w:val="009A33F3"/>
    <w:rsid w:val="009D3DF9"/>
    <w:rsid w:val="009D7080"/>
    <w:rsid w:val="00A20426"/>
    <w:rsid w:val="00A22455"/>
    <w:rsid w:val="00A40B06"/>
    <w:rsid w:val="00A709BF"/>
    <w:rsid w:val="00AD7949"/>
    <w:rsid w:val="00B260DB"/>
    <w:rsid w:val="00B7664C"/>
    <w:rsid w:val="00B91393"/>
    <w:rsid w:val="00BA361F"/>
    <w:rsid w:val="00BB03DA"/>
    <w:rsid w:val="00BB7769"/>
    <w:rsid w:val="00BD0039"/>
    <w:rsid w:val="00C0796C"/>
    <w:rsid w:val="00C64DE7"/>
    <w:rsid w:val="00C75FD0"/>
    <w:rsid w:val="00CC0465"/>
    <w:rsid w:val="00CE7AB8"/>
    <w:rsid w:val="00D63C38"/>
    <w:rsid w:val="00D67024"/>
    <w:rsid w:val="00D87AEC"/>
    <w:rsid w:val="00DA26B1"/>
    <w:rsid w:val="00DB3846"/>
    <w:rsid w:val="00DF4803"/>
    <w:rsid w:val="00E017F6"/>
    <w:rsid w:val="00E26D48"/>
    <w:rsid w:val="00E600D5"/>
    <w:rsid w:val="00E73291"/>
    <w:rsid w:val="00E734FD"/>
    <w:rsid w:val="00E76D7E"/>
    <w:rsid w:val="00EA0757"/>
    <w:rsid w:val="00EA0BFF"/>
    <w:rsid w:val="00EA178D"/>
    <w:rsid w:val="00EB4119"/>
    <w:rsid w:val="00EC0715"/>
    <w:rsid w:val="00EF0283"/>
    <w:rsid w:val="00EF6751"/>
    <w:rsid w:val="00F06536"/>
    <w:rsid w:val="00F215B8"/>
    <w:rsid w:val="00F2486A"/>
    <w:rsid w:val="00F24EED"/>
    <w:rsid w:val="00F415CF"/>
    <w:rsid w:val="00F438FE"/>
    <w:rsid w:val="00FA03D5"/>
    <w:rsid w:val="00FC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3010"/>
  <w15:docId w15:val="{720FFE23-30AC-4DA6-B83E-153895EF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B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B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Gral</dc:creator>
  <cp:lastModifiedBy>Admin</cp:lastModifiedBy>
  <cp:revision>58</cp:revision>
  <cp:lastPrinted>2022-05-26T19:56:00Z</cp:lastPrinted>
  <dcterms:created xsi:type="dcterms:W3CDTF">2022-01-19T19:29:00Z</dcterms:created>
  <dcterms:modified xsi:type="dcterms:W3CDTF">2022-06-03T16:38:00Z</dcterms:modified>
</cp:coreProperties>
</file>